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0AC" w:rsidRPr="00C77A7E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77A7E">
        <w:rPr>
          <w:rFonts w:ascii="Times New Roman" w:hAnsi="Times New Roman" w:cs="Times New Roman"/>
          <w:sz w:val="32"/>
          <w:szCs w:val="32"/>
        </w:rPr>
        <w:t>Материально – техническое обеспечение</w:t>
      </w:r>
    </w:p>
    <w:p w:rsidR="00AA10AC" w:rsidRPr="00C77A7E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77A7E">
        <w:rPr>
          <w:rFonts w:ascii="Times New Roman" w:hAnsi="Times New Roman" w:cs="Times New Roman"/>
          <w:sz w:val="32"/>
          <w:szCs w:val="32"/>
        </w:rPr>
        <w:t xml:space="preserve">центра </w:t>
      </w:r>
      <w:r w:rsidRPr="00C77A7E">
        <w:rPr>
          <w:rFonts w:ascii="Times New Roman" w:hAnsi="Times New Roman" w:cs="Times New Roman"/>
          <w:sz w:val="32"/>
          <w:szCs w:val="32"/>
          <w:u w:val="single"/>
        </w:rPr>
        <w:t>«Точка роста»</w:t>
      </w:r>
      <w:r w:rsidRPr="00C77A7E">
        <w:rPr>
          <w:rFonts w:ascii="Times New Roman" w:hAnsi="Times New Roman" w:cs="Times New Roman"/>
          <w:sz w:val="32"/>
          <w:szCs w:val="32"/>
        </w:rPr>
        <w:t xml:space="preserve"> на базе </w:t>
      </w:r>
    </w:p>
    <w:p w:rsidR="00AA10AC" w:rsidRPr="00C77A7E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77A7E">
        <w:rPr>
          <w:rFonts w:ascii="Times New Roman" w:eastAsia="Times New Roman" w:hAnsi="Times New Roman" w:cs="Times New Roman"/>
          <w:sz w:val="32"/>
          <w:szCs w:val="32"/>
        </w:rPr>
        <w:t xml:space="preserve">Муниципального бюджетного общеобразовательного учреждения </w:t>
      </w:r>
    </w:p>
    <w:p w:rsidR="00AA10AC" w:rsidRPr="00C77A7E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77A7E">
        <w:rPr>
          <w:rFonts w:ascii="Times New Roman" w:eastAsia="Times New Roman" w:hAnsi="Times New Roman" w:cs="Times New Roman"/>
          <w:sz w:val="32"/>
          <w:szCs w:val="32"/>
        </w:rPr>
        <w:t>«</w:t>
      </w:r>
      <w:proofErr w:type="spellStart"/>
      <w:r w:rsidR="00A20E33" w:rsidRPr="00C77A7E">
        <w:rPr>
          <w:rFonts w:ascii="Times New Roman" w:eastAsia="Times New Roman" w:hAnsi="Times New Roman" w:cs="Times New Roman"/>
          <w:sz w:val="32"/>
          <w:szCs w:val="32"/>
        </w:rPr>
        <w:t>Старомокшинская</w:t>
      </w:r>
      <w:proofErr w:type="spellEnd"/>
      <w:r w:rsidR="00A20E33" w:rsidRPr="00C77A7E">
        <w:rPr>
          <w:rFonts w:ascii="Times New Roman" w:eastAsia="Times New Roman" w:hAnsi="Times New Roman" w:cs="Times New Roman"/>
          <w:sz w:val="32"/>
          <w:szCs w:val="32"/>
        </w:rPr>
        <w:t xml:space="preserve"> СОШ имени </w:t>
      </w:r>
      <w:proofErr w:type="spellStart"/>
      <w:r w:rsidR="00A20E33" w:rsidRPr="00C77A7E">
        <w:rPr>
          <w:rFonts w:ascii="Times New Roman" w:eastAsia="Times New Roman" w:hAnsi="Times New Roman" w:cs="Times New Roman"/>
          <w:sz w:val="32"/>
          <w:szCs w:val="32"/>
        </w:rPr>
        <w:t>В.Ф.Тарасова</w:t>
      </w:r>
      <w:proofErr w:type="spellEnd"/>
      <w:r w:rsidRPr="00C77A7E">
        <w:rPr>
          <w:rFonts w:ascii="Times New Roman" w:eastAsia="Times New Roman" w:hAnsi="Times New Roman" w:cs="Times New Roman"/>
          <w:sz w:val="32"/>
          <w:szCs w:val="32"/>
        </w:rPr>
        <w:t xml:space="preserve">» </w:t>
      </w:r>
    </w:p>
    <w:p w:rsidR="00AA10AC" w:rsidRPr="00C77A7E" w:rsidRDefault="00A20E33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C77A7E">
        <w:rPr>
          <w:rFonts w:ascii="Times New Roman" w:eastAsia="Times New Roman" w:hAnsi="Times New Roman" w:cs="Times New Roman"/>
          <w:sz w:val="32"/>
          <w:szCs w:val="32"/>
        </w:rPr>
        <w:t>Аксубаевского</w:t>
      </w:r>
      <w:proofErr w:type="spellEnd"/>
      <w:r w:rsidRPr="00C77A7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AA10AC" w:rsidRPr="00C77A7E">
        <w:rPr>
          <w:rFonts w:ascii="Times New Roman" w:eastAsia="Times New Roman" w:hAnsi="Times New Roman" w:cs="Times New Roman"/>
          <w:sz w:val="32"/>
          <w:szCs w:val="32"/>
        </w:rPr>
        <w:t xml:space="preserve"> 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D348F0" w:rsidRPr="00164A2C" w:rsidTr="0077384B">
        <w:tc>
          <w:tcPr>
            <w:tcW w:w="9571" w:type="dxa"/>
            <w:gridSpan w:val="3"/>
          </w:tcPr>
          <w:p w:rsidR="00D348F0" w:rsidRPr="00164A2C" w:rsidRDefault="00D348F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Кабинет ОБЖ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Шахматы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8D60F9" w:rsidRPr="00164A2C" w:rsidRDefault="00A20E33" w:rsidP="006D174E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Часы шахматные Кварц</w:t>
            </w:r>
          </w:p>
        </w:tc>
        <w:tc>
          <w:tcPr>
            <w:tcW w:w="2233" w:type="dxa"/>
          </w:tcPr>
          <w:p w:rsidR="00AA10AC" w:rsidRPr="00164A2C" w:rsidRDefault="006A3A47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164A2C" w:rsidRPr="00164A2C" w:rsidRDefault="00A20E33" w:rsidP="006D174E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Комплект для обучения шахматам </w:t>
            </w:r>
          </w:p>
        </w:tc>
        <w:tc>
          <w:tcPr>
            <w:tcW w:w="2233" w:type="dxa"/>
          </w:tcPr>
          <w:p w:rsidR="00AA10AC" w:rsidRPr="00164A2C" w:rsidRDefault="006A3A47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8D60F9" w:rsidRPr="00164A2C" w:rsidRDefault="00A20E33" w:rsidP="006D174E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Кресло-мешок</w:t>
            </w:r>
          </w:p>
        </w:tc>
        <w:tc>
          <w:tcPr>
            <w:tcW w:w="2233" w:type="dxa"/>
          </w:tcPr>
          <w:p w:rsidR="00AA10AC" w:rsidRPr="00164A2C" w:rsidRDefault="00A20E33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164A2C" w:rsidRPr="00164A2C" w:rsidRDefault="00A20E33" w:rsidP="006D174E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Комплект карт памяти </w:t>
            </w:r>
          </w:p>
        </w:tc>
        <w:tc>
          <w:tcPr>
            <w:tcW w:w="2233" w:type="dxa"/>
          </w:tcPr>
          <w:p w:rsidR="00AA10AC" w:rsidRPr="00164A2C" w:rsidRDefault="006A3A47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3" w:type="dxa"/>
          </w:tcPr>
          <w:p w:rsidR="00164A2C" w:rsidRPr="00A20E33" w:rsidRDefault="00A20E33" w:rsidP="006D174E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Штатив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Hama Star 514161</w:t>
            </w:r>
          </w:p>
        </w:tc>
        <w:tc>
          <w:tcPr>
            <w:tcW w:w="2233" w:type="dxa"/>
          </w:tcPr>
          <w:p w:rsidR="00AA10AC" w:rsidRPr="00A20E33" w:rsidRDefault="00A20E33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663" w:type="dxa"/>
          </w:tcPr>
          <w:p w:rsidR="00164A2C" w:rsidRPr="002105C2" w:rsidRDefault="002105C2" w:rsidP="006D174E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Микрофон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 xml:space="preserve">Thomson M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135</w:t>
            </w:r>
          </w:p>
        </w:tc>
        <w:tc>
          <w:tcPr>
            <w:tcW w:w="2233" w:type="dxa"/>
          </w:tcPr>
          <w:p w:rsidR="00AA10AC" w:rsidRPr="00164A2C" w:rsidRDefault="002105C2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2105C2" w:rsidRPr="00164A2C" w:rsidTr="00164A2C">
        <w:tc>
          <w:tcPr>
            <w:tcW w:w="675" w:type="dxa"/>
          </w:tcPr>
          <w:p w:rsidR="002105C2" w:rsidRPr="00164A2C" w:rsidRDefault="002105C2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6663" w:type="dxa"/>
          </w:tcPr>
          <w:p w:rsidR="002105C2" w:rsidRDefault="002105C2" w:rsidP="006D174E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Стол с шахматной разлиновкой</w:t>
            </w:r>
          </w:p>
        </w:tc>
        <w:tc>
          <w:tcPr>
            <w:tcW w:w="2233" w:type="dxa"/>
          </w:tcPr>
          <w:p w:rsidR="002105C2" w:rsidRDefault="002105C2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2105C2" w:rsidRPr="00164A2C" w:rsidTr="00164A2C">
        <w:tc>
          <w:tcPr>
            <w:tcW w:w="675" w:type="dxa"/>
          </w:tcPr>
          <w:p w:rsidR="002105C2" w:rsidRDefault="002105C2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6663" w:type="dxa"/>
          </w:tcPr>
          <w:p w:rsidR="002105C2" w:rsidRDefault="002105C2" w:rsidP="006D174E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Стол трапеция для проектной зоны </w:t>
            </w:r>
          </w:p>
        </w:tc>
        <w:tc>
          <w:tcPr>
            <w:tcW w:w="2233" w:type="dxa"/>
          </w:tcPr>
          <w:p w:rsidR="002105C2" w:rsidRDefault="006A3A47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2105C2" w:rsidRPr="00164A2C" w:rsidTr="00164A2C">
        <w:tc>
          <w:tcPr>
            <w:tcW w:w="675" w:type="dxa"/>
          </w:tcPr>
          <w:p w:rsidR="002105C2" w:rsidRDefault="002105C2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6663" w:type="dxa"/>
          </w:tcPr>
          <w:p w:rsidR="002105C2" w:rsidRDefault="002105C2" w:rsidP="006D174E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Стул ученический регулируемый</w:t>
            </w:r>
          </w:p>
        </w:tc>
        <w:tc>
          <w:tcPr>
            <w:tcW w:w="2233" w:type="dxa"/>
          </w:tcPr>
          <w:p w:rsidR="002105C2" w:rsidRDefault="006A3A47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6A3A47" w:rsidRPr="00164A2C" w:rsidTr="00164A2C">
        <w:tc>
          <w:tcPr>
            <w:tcW w:w="675" w:type="dxa"/>
          </w:tcPr>
          <w:p w:rsidR="006A3A47" w:rsidRDefault="006A3A47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6663" w:type="dxa"/>
          </w:tcPr>
          <w:p w:rsidR="006A3A47" w:rsidRDefault="006A3A47" w:rsidP="006D174E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Инженерный набор для сборки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квадракоптера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233" w:type="dxa"/>
          </w:tcPr>
          <w:p w:rsidR="006A3A47" w:rsidRDefault="006A3A47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A3A47" w:rsidRPr="00164A2C" w:rsidTr="00164A2C">
        <w:tc>
          <w:tcPr>
            <w:tcW w:w="675" w:type="dxa"/>
          </w:tcPr>
          <w:p w:rsidR="006A3A47" w:rsidRDefault="006A3A47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6663" w:type="dxa"/>
          </w:tcPr>
          <w:p w:rsidR="006A3A47" w:rsidRPr="006A3A47" w:rsidRDefault="006A3A47" w:rsidP="006D174E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Квадракоптер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Tello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</w:p>
        </w:tc>
        <w:tc>
          <w:tcPr>
            <w:tcW w:w="2233" w:type="dxa"/>
          </w:tcPr>
          <w:p w:rsidR="006A3A47" w:rsidRDefault="006A3A47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6A3A47" w:rsidRPr="00164A2C" w:rsidTr="00164A2C">
        <w:tc>
          <w:tcPr>
            <w:tcW w:w="675" w:type="dxa"/>
          </w:tcPr>
          <w:p w:rsidR="006A3A47" w:rsidRDefault="006A3A47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6663" w:type="dxa"/>
          </w:tcPr>
          <w:p w:rsidR="006A3A47" w:rsidRDefault="006A3A47" w:rsidP="006D174E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Учебный центр анатомических ран и травм </w:t>
            </w:r>
          </w:p>
        </w:tc>
        <w:tc>
          <w:tcPr>
            <w:tcW w:w="2233" w:type="dxa"/>
          </w:tcPr>
          <w:p w:rsidR="006A3A47" w:rsidRDefault="006A3A47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A3A47" w:rsidRPr="00164A2C" w:rsidTr="00164A2C">
        <w:tc>
          <w:tcPr>
            <w:tcW w:w="675" w:type="dxa"/>
          </w:tcPr>
          <w:p w:rsidR="006A3A47" w:rsidRDefault="006A3A47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6663" w:type="dxa"/>
          </w:tcPr>
          <w:p w:rsidR="006A3A47" w:rsidRDefault="006A3A47" w:rsidP="006D174E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Учебный то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рс взр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ослого человека для демонстрации и отработки </w:t>
            </w:r>
            <w:r w:rsidR="00BE08D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навыков процедур сердечно – легочной </w:t>
            </w:r>
            <w:proofErr w:type="spellStart"/>
            <w:r w:rsidR="00BE08DC">
              <w:rPr>
                <w:rFonts w:ascii="Times New Roman" w:eastAsia="Times New Roman" w:hAnsi="Times New Roman" w:cs="Times New Roman"/>
                <w:sz w:val="32"/>
                <w:szCs w:val="32"/>
              </w:rPr>
              <w:t>реан</w:t>
            </w:r>
            <w:proofErr w:type="spellEnd"/>
            <w:r w:rsidR="00BE08DC">
              <w:rPr>
                <w:rFonts w:ascii="Times New Roman" w:eastAsia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233" w:type="dxa"/>
          </w:tcPr>
          <w:p w:rsidR="006A3A47" w:rsidRDefault="00BE08D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BE08DC" w:rsidRPr="00164A2C" w:rsidTr="00164A2C">
        <w:tc>
          <w:tcPr>
            <w:tcW w:w="675" w:type="dxa"/>
          </w:tcPr>
          <w:p w:rsidR="00BE08DC" w:rsidRDefault="00BE08D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6663" w:type="dxa"/>
          </w:tcPr>
          <w:p w:rsidR="00BE08DC" w:rsidRDefault="00BE08DC" w:rsidP="006D174E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Учебная модель молодого человека для демонстрации и отработки навыков удаления инородного тела из д.</w:t>
            </w:r>
          </w:p>
        </w:tc>
        <w:tc>
          <w:tcPr>
            <w:tcW w:w="2233" w:type="dxa"/>
          </w:tcPr>
          <w:p w:rsidR="00BE08DC" w:rsidRDefault="00BE08D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962E8B" w:rsidRPr="00164A2C" w:rsidTr="00164A2C">
        <w:tc>
          <w:tcPr>
            <w:tcW w:w="675" w:type="dxa"/>
          </w:tcPr>
          <w:p w:rsidR="00962E8B" w:rsidRDefault="00962E8B" w:rsidP="008F7BF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6663" w:type="dxa"/>
          </w:tcPr>
          <w:p w:rsidR="00962E8B" w:rsidRDefault="00962E8B" w:rsidP="006D174E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Табельные средства для оказания первой медицинской помощи</w:t>
            </w:r>
          </w:p>
        </w:tc>
        <w:tc>
          <w:tcPr>
            <w:tcW w:w="2233" w:type="dxa"/>
          </w:tcPr>
          <w:p w:rsidR="00962E8B" w:rsidRDefault="00962E8B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962E8B" w:rsidRPr="00164A2C" w:rsidTr="00164A2C">
        <w:tc>
          <w:tcPr>
            <w:tcW w:w="675" w:type="dxa"/>
          </w:tcPr>
          <w:p w:rsidR="00962E8B" w:rsidRDefault="00962E8B" w:rsidP="008F7BF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6663" w:type="dxa"/>
          </w:tcPr>
          <w:p w:rsidR="00962E8B" w:rsidRDefault="00962E8B" w:rsidP="008F7BF3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Квадраклпетр</w:t>
            </w:r>
            <w:proofErr w:type="spellEnd"/>
          </w:p>
        </w:tc>
        <w:tc>
          <w:tcPr>
            <w:tcW w:w="2233" w:type="dxa"/>
          </w:tcPr>
          <w:p w:rsidR="00962E8B" w:rsidRDefault="00962E8B" w:rsidP="008F7BF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962E8B" w:rsidRPr="00164A2C" w:rsidTr="00164A2C">
        <w:tc>
          <w:tcPr>
            <w:tcW w:w="675" w:type="dxa"/>
          </w:tcPr>
          <w:p w:rsidR="00962E8B" w:rsidRDefault="00962E8B" w:rsidP="008F7BF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6663" w:type="dxa"/>
          </w:tcPr>
          <w:p w:rsidR="00962E8B" w:rsidRDefault="00962E8B" w:rsidP="008F7BF3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Инженерный набор для сборки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квадракоптера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233" w:type="dxa"/>
          </w:tcPr>
          <w:p w:rsidR="00962E8B" w:rsidRDefault="00962E8B" w:rsidP="008F7BF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962E8B" w:rsidRPr="00164A2C" w:rsidTr="00045434">
        <w:tc>
          <w:tcPr>
            <w:tcW w:w="9571" w:type="dxa"/>
            <w:gridSpan w:val="3"/>
          </w:tcPr>
          <w:p w:rsidR="00962E8B" w:rsidRDefault="00962E8B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Кабинет информатики </w:t>
            </w:r>
          </w:p>
        </w:tc>
      </w:tr>
      <w:tr w:rsidR="00962E8B" w:rsidRPr="00164A2C" w:rsidTr="00164A2C">
        <w:tc>
          <w:tcPr>
            <w:tcW w:w="675" w:type="dxa"/>
          </w:tcPr>
          <w:p w:rsidR="00962E8B" w:rsidRDefault="00962E8B" w:rsidP="008F7BF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6663" w:type="dxa"/>
          </w:tcPr>
          <w:p w:rsidR="00962E8B" w:rsidRDefault="00962E8B" w:rsidP="006D174E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Планшетный компьютер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трансформер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мобильного класса</w:t>
            </w:r>
          </w:p>
        </w:tc>
        <w:tc>
          <w:tcPr>
            <w:tcW w:w="2233" w:type="dxa"/>
          </w:tcPr>
          <w:p w:rsidR="00962E8B" w:rsidRDefault="00962E8B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962E8B" w:rsidRPr="00164A2C" w:rsidTr="00164A2C">
        <w:tc>
          <w:tcPr>
            <w:tcW w:w="675" w:type="dxa"/>
          </w:tcPr>
          <w:p w:rsidR="00962E8B" w:rsidRDefault="00962E8B" w:rsidP="008F7BF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6663" w:type="dxa"/>
          </w:tcPr>
          <w:p w:rsidR="00962E8B" w:rsidRDefault="00962E8B" w:rsidP="006D174E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Программное обеспечение </w:t>
            </w:r>
          </w:p>
        </w:tc>
        <w:tc>
          <w:tcPr>
            <w:tcW w:w="2233" w:type="dxa"/>
          </w:tcPr>
          <w:p w:rsidR="00962E8B" w:rsidRDefault="00962E8B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962E8B" w:rsidRPr="00164A2C" w:rsidTr="00164A2C">
        <w:tc>
          <w:tcPr>
            <w:tcW w:w="675" w:type="dxa"/>
          </w:tcPr>
          <w:p w:rsidR="00962E8B" w:rsidRDefault="00962E8B" w:rsidP="008F7BF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6663" w:type="dxa"/>
          </w:tcPr>
          <w:p w:rsidR="00962E8B" w:rsidRDefault="00962E8B" w:rsidP="006D174E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Многофункциональный центр</w:t>
            </w:r>
          </w:p>
        </w:tc>
        <w:tc>
          <w:tcPr>
            <w:tcW w:w="2233" w:type="dxa"/>
          </w:tcPr>
          <w:p w:rsidR="00962E8B" w:rsidRDefault="00962E8B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962E8B" w:rsidRPr="00164A2C" w:rsidTr="00164A2C">
        <w:tc>
          <w:tcPr>
            <w:tcW w:w="675" w:type="dxa"/>
          </w:tcPr>
          <w:p w:rsidR="00962E8B" w:rsidRDefault="00962E8B" w:rsidP="008F7BF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6663" w:type="dxa"/>
          </w:tcPr>
          <w:p w:rsidR="00962E8B" w:rsidRPr="00D348F0" w:rsidRDefault="00962E8B" w:rsidP="006D174E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принтер</w:t>
            </w:r>
          </w:p>
        </w:tc>
        <w:tc>
          <w:tcPr>
            <w:tcW w:w="2233" w:type="dxa"/>
          </w:tcPr>
          <w:p w:rsidR="00962E8B" w:rsidRDefault="00962E8B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962E8B" w:rsidRPr="00164A2C" w:rsidTr="00164A2C">
        <w:tc>
          <w:tcPr>
            <w:tcW w:w="675" w:type="dxa"/>
          </w:tcPr>
          <w:p w:rsidR="00962E8B" w:rsidRDefault="00962E8B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22</w:t>
            </w:r>
          </w:p>
        </w:tc>
        <w:tc>
          <w:tcPr>
            <w:tcW w:w="6663" w:type="dxa"/>
          </w:tcPr>
          <w:p w:rsidR="00962E8B" w:rsidRDefault="00962E8B" w:rsidP="006D174E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Комплект виртуальной реальности</w:t>
            </w:r>
          </w:p>
        </w:tc>
        <w:tc>
          <w:tcPr>
            <w:tcW w:w="2233" w:type="dxa"/>
          </w:tcPr>
          <w:p w:rsidR="00962E8B" w:rsidRDefault="00962E8B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962E8B" w:rsidRPr="00164A2C" w:rsidTr="004558BF">
        <w:tc>
          <w:tcPr>
            <w:tcW w:w="9571" w:type="dxa"/>
            <w:gridSpan w:val="3"/>
          </w:tcPr>
          <w:p w:rsidR="00962E8B" w:rsidRDefault="00962E8B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Кабинет технологии</w:t>
            </w:r>
          </w:p>
        </w:tc>
      </w:tr>
      <w:tr w:rsidR="00962E8B" w:rsidRPr="00164A2C" w:rsidTr="00164A2C">
        <w:tc>
          <w:tcPr>
            <w:tcW w:w="675" w:type="dxa"/>
          </w:tcPr>
          <w:p w:rsidR="00962E8B" w:rsidRDefault="00962E8B" w:rsidP="008F7BF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>23</w:t>
            </w:r>
          </w:p>
        </w:tc>
        <w:tc>
          <w:tcPr>
            <w:tcW w:w="6663" w:type="dxa"/>
          </w:tcPr>
          <w:p w:rsidR="00962E8B" w:rsidRDefault="00962E8B" w:rsidP="006D174E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Аккумуляторная дрель 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–в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интоверт </w:t>
            </w:r>
          </w:p>
        </w:tc>
        <w:tc>
          <w:tcPr>
            <w:tcW w:w="2233" w:type="dxa"/>
          </w:tcPr>
          <w:p w:rsidR="00962E8B" w:rsidRDefault="00962E8B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962E8B" w:rsidRPr="00164A2C" w:rsidTr="00164A2C">
        <w:tc>
          <w:tcPr>
            <w:tcW w:w="675" w:type="dxa"/>
          </w:tcPr>
          <w:p w:rsidR="00962E8B" w:rsidRDefault="00962E8B" w:rsidP="008F7BF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24</w:t>
            </w:r>
          </w:p>
        </w:tc>
        <w:tc>
          <w:tcPr>
            <w:tcW w:w="6663" w:type="dxa"/>
          </w:tcPr>
          <w:p w:rsidR="00962E8B" w:rsidRDefault="00962E8B" w:rsidP="006D174E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Многофункциональный инструмент</w:t>
            </w:r>
          </w:p>
        </w:tc>
        <w:tc>
          <w:tcPr>
            <w:tcW w:w="2233" w:type="dxa"/>
          </w:tcPr>
          <w:p w:rsidR="00962E8B" w:rsidRDefault="00962E8B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962E8B" w:rsidRPr="00164A2C" w:rsidTr="00164A2C">
        <w:tc>
          <w:tcPr>
            <w:tcW w:w="675" w:type="dxa"/>
          </w:tcPr>
          <w:p w:rsidR="00962E8B" w:rsidRDefault="00962E8B" w:rsidP="008F7BF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6663" w:type="dxa"/>
          </w:tcPr>
          <w:p w:rsidR="00962E8B" w:rsidRDefault="00962E8B" w:rsidP="006D174E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Клеевой пистолет</w:t>
            </w:r>
          </w:p>
        </w:tc>
        <w:tc>
          <w:tcPr>
            <w:tcW w:w="2233" w:type="dxa"/>
          </w:tcPr>
          <w:p w:rsidR="00962E8B" w:rsidRDefault="00962E8B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962E8B" w:rsidRPr="00164A2C" w:rsidTr="00164A2C">
        <w:tc>
          <w:tcPr>
            <w:tcW w:w="675" w:type="dxa"/>
          </w:tcPr>
          <w:p w:rsidR="00962E8B" w:rsidRDefault="00962E8B" w:rsidP="008F7BF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26</w:t>
            </w:r>
          </w:p>
        </w:tc>
        <w:tc>
          <w:tcPr>
            <w:tcW w:w="6663" w:type="dxa"/>
          </w:tcPr>
          <w:p w:rsidR="00962E8B" w:rsidRDefault="00962E8B" w:rsidP="006D174E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Цифровой штангенциркуль</w:t>
            </w:r>
          </w:p>
        </w:tc>
        <w:tc>
          <w:tcPr>
            <w:tcW w:w="2233" w:type="dxa"/>
          </w:tcPr>
          <w:p w:rsidR="00962E8B" w:rsidRDefault="00962E8B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962E8B" w:rsidRPr="00164A2C" w:rsidTr="00164A2C">
        <w:tc>
          <w:tcPr>
            <w:tcW w:w="675" w:type="dxa"/>
          </w:tcPr>
          <w:p w:rsidR="00962E8B" w:rsidRDefault="00962E8B" w:rsidP="008F7BF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27</w:t>
            </w:r>
          </w:p>
        </w:tc>
        <w:tc>
          <w:tcPr>
            <w:tcW w:w="6663" w:type="dxa"/>
          </w:tcPr>
          <w:p w:rsidR="00962E8B" w:rsidRDefault="00962E8B" w:rsidP="006D174E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Электролобзик</w:t>
            </w:r>
            <w:proofErr w:type="spellEnd"/>
          </w:p>
        </w:tc>
        <w:tc>
          <w:tcPr>
            <w:tcW w:w="2233" w:type="dxa"/>
          </w:tcPr>
          <w:p w:rsidR="00962E8B" w:rsidRDefault="00962E8B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962E8B" w:rsidRPr="00164A2C" w:rsidTr="00164A2C">
        <w:tc>
          <w:tcPr>
            <w:tcW w:w="675" w:type="dxa"/>
          </w:tcPr>
          <w:p w:rsidR="00962E8B" w:rsidRDefault="00962E8B" w:rsidP="008F7BF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28</w:t>
            </w:r>
          </w:p>
        </w:tc>
        <w:tc>
          <w:tcPr>
            <w:tcW w:w="6663" w:type="dxa"/>
          </w:tcPr>
          <w:p w:rsidR="00962E8B" w:rsidRDefault="00962E8B" w:rsidP="006D174E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Ручной лобзик «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Сибин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2233" w:type="dxa"/>
          </w:tcPr>
          <w:p w:rsidR="00962E8B" w:rsidRDefault="00962E8B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962E8B" w:rsidRPr="00164A2C" w:rsidTr="00164A2C">
        <w:tc>
          <w:tcPr>
            <w:tcW w:w="675" w:type="dxa"/>
          </w:tcPr>
          <w:p w:rsidR="00962E8B" w:rsidRDefault="00962E8B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29</w:t>
            </w:r>
          </w:p>
        </w:tc>
        <w:tc>
          <w:tcPr>
            <w:tcW w:w="6663" w:type="dxa"/>
          </w:tcPr>
          <w:p w:rsidR="00962E8B" w:rsidRDefault="00962E8B" w:rsidP="006D174E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Канцелярские ножи Стайер</w:t>
            </w:r>
          </w:p>
        </w:tc>
        <w:tc>
          <w:tcPr>
            <w:tcW w:w="2233" w:type="dxa"/>
          </w:tcPr>
          <w:p w:rsidR="00962E8B" w:rsidRDefault="00962E8B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7E02DE" w:rsidRPr="00164A2C" w:rsidTr="00164A2C">
        <w:tc>
          <w:tcPr>
            <w:tcW w:w="675" w:type="dxa"/>
          </w:tcPr>
          <w:p w:rsidR="007E02DE" w:rsidRDefault="007E02DE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6663" w:type="dxa"/>
          </w:tcPr>
          <w:p w:rsidR="007E02DE" w:rsidRDefault="007E02DE" w:rsidP="006D174E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Практическое пособие</w:t>
            </w:r>
            <w:r w:rsidR="00650556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для изучения основ механики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кинематики , динамики в начальной и основной школе</w:t>
            </w:r>
          </w:p>
        </w:tc>
        <w:tc>
          <w:tcPr>
            <w:tcW w:w="2233" w:type="dxa"/>
          </w:tcPr>
          <w:p w:rsidR="007E02DE" w:rsidRDefault="007E02DE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</w:tbl>
    <w:p w:rsidR="00915F54" w:rsidRDefault="00915F54"/>
    <w:sectPr w:rsidR="0091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96"/>
    <w:rsid w:val="00164A2C"/>
    <w:rsid w:val="002105C2"/>
    <w:rsid w:val="0023655A"/>
    <w:rsid w:val="003E7C61"/>
    <w:rsid w:val="005E7AA6"/>
    <w:rsid w:val="00650556"/>
    <w:rsid w:val="006A3A47"/>
    <w:rsid w:val="006D174E"/>
    <w:rsid w:val="00721596"/>
    <w:rsid w:val="007E02DE"/>
    <w:rsid w:val="008D60F9"/>
    <w:rsid w:val="00915F54"/>
    <w:rsid w:val="00960AE0"/>
    <w:rsid w:val="00962E8B"/>
    <w:rsid w:val="00A20E33"/>
    <w:rsid w:val="00AA10AC"/>
    <w:rsid w:val="00BE08DC"/>
    <w:rsid w:val="00C77A7E"/>
    <w:rsid w:val="00D348F0"/>
    <w:rsid w:val="00DC7EB4"/>
    <w:rsid w:val="00E2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Наталья</cp:lastModifiedBy>
  <cp:revision>2</cp:revision>
  <cp:lastPrinted>2023-05-08T11:16:00Z</cp:lastPrinted>
  <dcterms:created xsi:type="dcterms:W3CDTF">2023-05-08T11:16:00Z</dcterms:created>
  <dcterms:modified xsi:type="dcterms:W3CDTF">2023-05-08T11:16:00Z</dcterms:modified>
</cp:coreProperties>
</file>